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F5392">
      <w:pPr>
        <w:pStyle w:val="2"/>
        <w:ind w:left="0" w:leftChars="0" w:firstLine="0" w:firstLineChars="0"/>
        <w:jc w:val="left"/>
        <w:rPr>
          <w:rFonts w:hint="eastAsia"/>
          <w:b/>
          <w:bCs/>
          <w:color w:val="auto"/>
          <w:lang w:val="en-US" w:eastAsia="zh-CN"/>
        </w:rPr>
      </w:pPr>
      <w:bookmarkStart w:id="0" w:name="_GoBack"/>
      <w:bookmarkEnd w:id="0"/>
      <w:r>
        <w:rPr>
          <w:rFonts w:hint="eastAsia" w:ascii="宋体" w:hAnsi="宋体" w:eastAsia="宋体" w:cs="宋体"/>
          <w:b/>
          <w:bCs/>
          <w:i w:val="0"/>
          <w:caps w:val="0"/>
          <w:color w:val="auto"/>
          <w:spacing w:val="0"/>
          <w:sz w:val="24"/>
          <w:szCs w:val="24"/>
          <w:shd w:val="clear" w:fill="FFFFFF"/>
          <w:lang w:val="en-US" w:eastAsia="zh-CN"/>
        </w:rPr>
        <w:t>（附件1）</w:t>
      </w:r>
    </w:p>
    <w:tbl>
      <w:tblPr>
        <w:tblStyle w:val="6"/>
        <w:tblW w:w="9980" w:type="dxa"/>
        <w:tblInd w:w="-5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68"/>
        <w:gridCol w:w="1249"/>
        <w:gridCol w:w="1301"/>
        <w:gridCol w:w="24"/>
        <w:gridCol w:w="1246"/>
        <w:gridCol w:w="149"/>
        <w:gridCol w:w="1179"/>
        <w:gridCol w:w="244"/>
        <w:gridCol w:w="1363"/>
        <w:gridCol w:w="2057"/>
      </w:tblGrid>
      <w:tr w14:paraId="56C0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atLeast"/>
        </w:trPr>
        <w:tc>
          <w:tcPr>
            <w:tcW w:w="9980" w:type="dxa"/>
            <w:gridSpan w:val="10"/>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E867C">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sz w:val="32"/>
                <w:szCs w:val="32"/>
                <w:u w:val="none"/>
              </w:rPr>
              <w:t>雅安文旅会展有限公司评标入库专家信息登记表</w:t>
            </w:r>
          </w:p>
        </w:tc>
      </w:tr>
      <w:tr w14:paraId="226A9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10CF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姓名</w:t>
            </w:r>
          </w:p>
        </w:tc>
        <w:tc>
          <w:tcPr>
            <w:tcW w:w="12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B8BC8">
            <w:pPr>
              <w:jc w:val="center"/>
              <w:rPr>
                <w:rFonts w:hint="eastAsia" w:ascii="宋体" w:hAnsi="宋体" w:eastAsia="宋体" w:cs="宋体"/>
                <w:b/>
                <w:bCs/>
                <w:i w:val="0"/>
                <w:iCs w:val="0"/>
                <w:color w:val="auto"/>
                <w:sz w:val="24"/>
                <w:szCs w:val="24"/>
                <w:u w:val="none"/>
              </w:rPr>
            </w:pPr>
          </w:p>
        </w:tc>
        <w:tc>
          <w:tcPr>
            <w:tcW w:w="13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FA66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性别</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308D3">
            <w:pPr>
              <w:jc w:val="center"/>
              <w:rPr>
                <w:rFonts w:hint="eastAsia" w:ascii="宋体" w:hAnsi="宋体" w:eastAsia="宋体" w:cs="宋体"/>
                <w:b/>
                <w:bCs/>
                <w:i w:val="0"/>
                <w:iCs w:val="0"/>
                <w:color w:val="auto"/>
                <w:sz w:val="24"/>
                <w:szCs w:val="24"/>
                <w:u w:val="none"/>
              </w:rPr>
            </w:pP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5C5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民族</w:t>
            </w:r>
          </w:p>
        </w:tc>
        <w:tc>
          <w:tcPr>
            <w:tcW w:w="1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0EAEF">
            <w:pPr>
              <w:jc w:val="center"/>
              <w:rPr>
                <w:rFonts w:hint="eastAsia" w:ascii="宋体" w:hAnsi="宋体" w:eastAsia="宋体" w:cs="宋体"/>
                <w:b/>
                <w:bCs/>
                <w:i w:val="0"/>
                <w:iCs w:val="0"/>
                <w:color w:val="auto"/>
                <w:sz w:val="24"/>
                <w:szCs w:val="24"/>
                <w:u w:val="none"/>
              </w:rPr>
            </w:pPr>
          </w:p>
        </w:tc>
        <w:tc>
          <w:tcPr>
            <w:tcW w:w="20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1F4A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近期1寸免冠彩色</w:t>
            </w:r>
          </w:p>
          <w:p w14:paraId="6A3A760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照片（粘贴处）</w:t>
            </w:r>
          </w:p>
        </w:tc>
      </w:tr>
      <w:tr w14:paraId="0376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229D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出生年月</w:t>
            </w:r>
          </w:p>
        </w:tc>
        <w:tc>
          <w:tcPr>
            <w:tcW w:w="12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7823ED">
            <w:pPr>
              <w:jc w:val="center"/>
              <w:rPr>
                <w:rFonts w:hint="eastAsia" w:ascii="宋体" w:hAnsi="宋体" w:eastAsia="宋体" w:cs="宋体"/>
                <w:b/>
                <w:bCs/>
                <w:i w:val="0"/>
                <w:iCs w:val="0"/>
                <w:color w:val="auto"/>
                <w:sz w:val="24"/>
                <w:szCs w:val="24"/>
                <w:u w:val="none"/>
              </w:rPr>
            </w:pPr>
          </w:p>
        </w:tc>
        <w:tc>
          <w:tcPr>
            <w:tcW w:w="13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B8BA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年龄</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81992">
            <w:pPr>
              <w:jc w:val="center"/>
              <w:rPr>
                <w:rFonts w:hint="eastAsia" w:ascii="宋体" w:hAnsi="宋体" w:eastAsia="宋体" w:cs="宋体"/>
                <w:b/>
                <w:bCs/>
                <w:i w:val="0"/>
                <w:iCs w:val="0"/>
                <w:color w:val="auto"/>
                <w:sz w:val="24"/>
                <w:szCs w:val="24"/>
                <w:u w:val="none"/>
              </w:rPr>
            </w:pP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15F2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健康状况</w:t>
            </w:r>
          </w:p>
        </w:tc>
        <w:tc>
          <w:tcPr>
            <w:tcW w:w="1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C588F">
            <w:pPr>
              <w:jc w:val="center"/>
              <w:rPr>
                <w:rFonts w:hint="eastAsia" w:ascii="宋体" w:hAnsi="宋体" w:eastAsia="宋体" w:cs="宋体"/>
                <w:b/>
                <w:bCs/>
                <w:i w:val="0"/>
                <w:iCs w:val="0"/>
                <w:color w:val="auto"/>
                <w:sz w:val="24"/>
                <w:szCs w:val="24"/>
                <w:u w:val="none"/>
              </w:rPr>
            </w:pPr>
          </w:p>
        </w:tc>
        <w:tc>
          <w:tcPr>
            <w:tcW w:w="20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764761">
            <w:pPr>
              <w:jc w:val="center"/>
              <w:rPr>
                <w:rFonts w:hint="eastAsia" w:ascii="宋体" w:hAnsi="宋体" w:eastAsia="宋体" w:cs="宋体"/>
                <w:b/>
                <w:bCs/>
                <w:i w:val="0"/>
                <w:iCs w:val="0"/>
                <w:color w:val="auto"/>
                <w:sz w:val="24"/>
                <w:szCs w:val="24"/>
                <w:u w:val="none"/>
              </w:rPr>
            </w:pPr>
          </w:p>
        </w:tc>
      </w:tr>
      <w:tr w14:paraId="594E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0B0E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籍贯</w:t>
            </w:r>
          </w:p>
        </w:tc>
        <w:tc>
          <w:tcPr>
            <w:tcW w:w="12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994A5">
            <w:pPr>
              <w:jc w:val="center"/>
              <w:rPr>
                <w:rFonts w:hint="eastAsia" w:ascii="宋体" w:hAnsi="宋体" w:eastAsia="宋体" w:cs="宋体"/>
                <w:b/>
                <w:bCs/>
                <w:i w:val="0"/>
                <w:iCs w:val="0"/>
                <w:color w:val="auto"/>
                <w:sz w:val="24"/>
                <w:szCs w:val="24"/>
                <w:u w:val="none"/>
              </w:rPr>
            </w:pPr>
          </w:p>
        </w:tc>
        <w:tc>
          <w:tcPr>
            <w:tcW w:w="130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BA56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所属地级</w:t>
            </w:r>
          </w:p>
        </w:tc>
        <w:tc>
          <w:tcPr>
            <w:tcW w:w="14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6B76E">
            <w:pPr>
              <w:jc w:val="center"/>
              <w:rPr>
                <w:rFonts w:hint="eastAsia" w:ascii="宋体" w:hAnsi="宋体" w:eastAsia="宋体" w:cs="宋体"/>
                <w:b/>
                <w:bCs/>
                <w:i w:val="0"/>
                <w:iCs w:val="0"/>
                <w:color w:val="auto"/>
                <w:sz w:val="24"/>
                <w:szCs w:val="24"/>
                <w:u w:val="none"/>
              </w:rPr>
            </w:pPr>
          </w:p>
        </w:tc>
        <w:tc>
          <w:tcPr>
            <w:tcW w:w="142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F536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文化程度</w:t>
            </w:r>
          </w:p>
        </w:tc>
        <w:tc>
          <w:tcPr>
            <w:tcW w:w="13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74BB6">
            <w:pPr>
              <w:jc w:val="center"/>
              <w:rPr>
                <w:rFonts w:hint="eastAsia" w:ascii="宋体" w:hAnsi="宋体" w:eastAsia="宋体" w:cs="宋体"/>
                <w:b/>
                <w:bCs/>
                <w:i w:val="0"/>
                <w:iCs w:val="0"/>
                <w:color w:val="auto"/>
                <w:sz w:val="24"/>
                <w:szCs w:val="24"/>
                <w:u w:val="none"/>
              </w:rPr>
            </w:pPr>
          </w:p>
        </w:tc>
        <w:tc>
          <w:tcPr>
            <w:tcW w:w="205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5C1EC">
            <w:pPr>
              <w:jc w:val="center"/>
              <w:rPr>
                <w:rFonts w:hint="eastAsia" w:ascii="宋体" w:hAnsi="宋体" w:eastAsia="宋体" w:cs="宋体"/>
                <w:b/>
                <w:bCs/>
                <w:i w:val="0"/>
                <w:iCs w:val="0"/>
                <w:color w:val="auto"/>
                <w:sz w:val="24"/>
                <w:szCs w:val="24"/>
                <w:u w:val="none"/>
              </w:rPr>
            </w:pPr>
          </w:p>
        </w:tc>
      </w:tr>
      <w:tr w14:paraId="6002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3"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211B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毕业院校</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B978B">
            <w:pPr>
              <w:jc w:val="center"/>
              <w:rPr>
                <w:rFonts w:hint="eastAsia" w:ascii="宋体" w:hAnsi="宋体" w:eastAsia="宋体" w:cs="宋体"/>
                <w:b/>
                <w:bCs/>
                <w:i w:val="0"/>
                <w:iCs w:val="0"/>
                <w:color w:val="auto"/>
                <w:sz w:val="24"/>
                <w:szCs w:val="24"/>
                <w:u w:val="none"/>
              </w:rPr>
            </w:pPr>
          </w:p>
        </w:tc>
        <w:tc>
          <w:tcPr>
            <w:tcW w:w="4205" w:type="dxa"/>
            <w:gridSpan w:val="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E46D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从事专业年限</w:t>
            </w:r>
          </w:p>
        </w:tc>
        <w:tc>
          <w:tcPr>
            <w:tcW w:w="2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11195">
            <w:pPr>
              <w:jc w:val="center"/>
              <w:rPr>
                <w:rFonts w:hint="eastAsia" w:ascii="宋体" w:hAnsi="宋体" w:eastAsia="宋体" w:cs="宋体"/>
                <w:b/>
                <w:bCs/>
                <w:i w:val="0"/>
                <w:iCs w:val="0"/>
                <w:color w:val="auto"/>
                <w:sz w:val="24"/>
                <w:szCs w:val="24"/>
                <w:u w:val="none"/>
              </w:rPr>
            </w:pPr>
          </w:p>
        </w:tc>
      </w:tr>
      <w:tr w14:paraId="351C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E173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身份证号</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65F97">
            <w:pPr>
              <w:jc w:val="center"/>
              <w:rPr>
                <w:rFonts w:hint="eastAsia" w:ascii="宋体" w:hAnsi="宋体" w:eastAsia="宋体" w:cs="宋体"/>
                <w:b/>
                <w:bCs/>
                <w:i w:val="0"/>
                <w:iCs w:val="0"/>
                <w:color w:val="auto"/>
                <w:sz w:val="24"/>
                <w:szCs w:val="24"/>
                <w:u w:val="none"/>
              </w:rPr>
            </w:pPr>
          </w:p>
        </w:tc>
        <w:tc>
          <w:tcPr>
            <w:tcW w:w="259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72BA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是否在职及</w:t>
            </w:r>
          </w:p>
          <w:p w14:paraId="75BE1A9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现任职务</w:t>
            </w:r>
          </w:p>
        </w:tc>
        <w:tc>
          <w:tcPr>
            <w:tcW w:w="366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B5AF4">
            <w:pPr>
              <w:jc w:val="center"/>
              <w:rPr>
                <w:rFonts w:hint="eastAsia" w:ascii="宋体" w:hAnsi="宋体" w:eastAsia="宋体" w:cs="宋体"/>
                <w:b/>
                <w:bCs/>
                <w:i w:val="0"/>
                <w:iCs w:val="0"/>
                <w:color w:val="auto"/>
                <w:sz w:val="24"/>
                <w:szCs w:val="24"/>
                <w:u w:val="none"/>
              </w:rPr>
            </w:pPr>
          </w:p>
        </w:tc>
      </w:tr>
      <w:tr w14:paraId="4508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trPr>
        <w:tc>
          <w:tcPr>
            <w:tcW w:w="11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5E90E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现工作单位及地址</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11334">
            <w:pPr>
              <w:jc w:val="center"/>
              <w:rPr>
                <w:rFonts w:hint="eastAsia" w:ascii="宋体" w:hAnsi="宋体" w:eastAsia="宋体" w:cs="宋体"/>
                <w:b/>
                <w:bCs/>
                <w:i w:val="0"/>
                <w:iCs w:val="0"/>
                <w:color w:val="auto"/>
                <w:sz w:val="24"/>
                <w:szCs w:val="24"/>
                <w:u w:val="none"/>
              </w:rPr>
            </w:pPr>
          </w:p>
        </w:tc>
        <w:tc>
          <w:tcPr>
            <w:tcW w:w="259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C214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移动电话</w:t>
            </w:r>
          </w:p>
        </w:tc>
        <w:tc>
          <w:tcPr>
            <w:tcW w:w="366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8C8E7">
            <w:pPr>
              <w:jc w:val="center"/>
              <w:rPr>
                <w:rFonts w:hint="eastAsia" w:ascii="宋体" w:hAnsi="宋体" w:eastAsia="宋体" w:cs="宋体"/>
                <w:b/>
                <w:bCs/>
                <w:i w:val="0"/>
                <w:iCs w:val="0"/>
                <w:color w:val="auto"/>
                <w:sz w:val="24"/>
                <w:szCs w:val="24"/>
                <w:u w:val="none"/>
              </w:rPr>
            </w:pPr>
          </w:p>
        </w:tc>
      </w:tr>
      <w:tr w14:paraId="172B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9" w:hRule="atLeast"/>
        </w:trPr>
        <w:tc>
          <w:tcPr>
            <w:tcW w:w="11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D4C6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专家证书</w:t>
            </w:r>
          </w:p>
          <w:p w14:paraId="04FF5BE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名称</w:t>
            </w:r>
          </w:p>
        </w:tc>
        <w:tc>
          <w:tcPr>
            <w:tcW w:w="25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74ABF">
            <w:pPr>
              <w:jc w:val="center"/>
              <w:rPr>
                <w:rFonts w:hint="eastAsia" w:ascii="宋体" w:hAnsi="宋体" w:eastAsia="宋体" w:cs="宋体"/>
                <w:b/>
                <w:bCs/>
                <w:i w:val="0"/>
                <w:iCs w:val="0"/>
                <w:color w:val="auto"/>
                <w:sz w:val="24"/>
                <w:szCs w:val="24"/>
                <w:u w:val="none"/>
              </w:rPr>
            </w:pPr>
          </w:p>
        </w:tc>
        <w:tc>
          <w:tcPr>
            <w:tcW w:w="257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35CE6">
            <w:pPr>
              <w:jc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证书编号</w:t>
            </w:r>
          </w:p>
        </w:tc>
        <w:tc>
          <w:tcPr>
            <w:tcW w:w="366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8C48C">
            <w:pPr>
              <w:jc w:val="center"/>
              <w:rPr>
                <w:rFonts w:hint="eastAsia" w:ascii="宋体" w:hAnsi="宋体" w:eastAsia="宋体" w:cs="宋体"/>
                <w:b/>
                <w:bCs/>
                <w:i w:val="0"/>
                <w:iCs w:val="0"/>
                <w:color w:val="auto"/>
                <w:sz w:val="24"/>
                <w:szCs w:val="24"/>
                <w:u w:val="none"/>
              </w:rPr>
            </w:pPr>
          </w:p>
        </w:tc>
      </w:tr>
      <w:tr w14:paraId="78A5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DB4E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评标专业</w:t>
            </w:r>
          </w:p>
        </w:tc>
        <w:tc>
          <w:tcPr>
            <w:tcW w:w="8812" w:type="dxa"/>
            <w:gridSpan w:val="9"/>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297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cs="宋体"/>
                <w:b/>
                <w:bCs/>
                <w:i w:val="0"/>
                <w:iCs w:val="0"/>
                <w:color w:val="auto"/>
                <w:sz w:val="24"/>
                <w:szCs w:val="24"/>
                <w:u w:val="none"/>
              </w:rPr>
              <w:t>详见附件</w:t>
            </w:r>
            <w:r>
              <w:rPr>
                <w:rFonts w:hint="eastAsia" w:ascii="宋体" w:hAnsi="宋体" w:eastAsia="宋体" w:cs="宋体"/>
                <w:b/>
                <w:bCs/>
                <w:i w:val="0"/>
                <w:iCs w:val="0"/>
                <w:color w:val="auto"/>
                <w:sz w:val="24"/>
                <w:szCs w:val="24"/>
                <w:u w:val="none"/>
                <w:lang w:eastAsia="zh-CN"/>
              </w:rPr>
              <w:t>：</w:t>
            </w:r>
            <w:r>
              <w:rPr>
                <w:rFonts w:hint="default" w:ascii="宋体" w:hAnsi="宋体" w:eastAsia="宋体" w:cs="宋体"/>
                <w:b/>
                <w:bCs/>
                <w:i w:val="0"/>
                <w:caps w:val="0"/>
                <w:color w:val="auto"/>
                <w:spacing w:val="0"/>
                <w:sz w:val="24"/>
                <w:szCs w:val="24"/>
                <w:shd w:val="clear" w:fill="FFFFFF"/>
                <w:lang w:val="en-US" w:eastAsia="zh-CN"/>
              </w:rPr>
              <w:t>专家评审品目</w:t>
            </w:r>
          </w:p>
        </w:tc>
      </w:tr>
      <w:tr w14:paraId="7B33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4"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A049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技术职称</w:t>
            </w:r>
          </w:p>
        </w:tc>
        <w:tc>
          <w:tcPr>
            <w:tcW w:w="382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83BCB">
            <w:pPr>
              <w:jc w:val="center"/>
              <w:rPr>
                <w:rFonts w:hint="eastAsia" w:ascii="宋体" w:hAnsi="宋体" w:eastAsia="宋体" w:cs="宋体"/>
                <w:b/>
                <w:bCs/>
                <w:i w:val="0"/>
                <w:iCs w:val="0"/>
                <w:color w:val="auto"/>
                <w:sz w:val="24"/>
                <w:szCs w:val="24"/>
                <w:u w:val="none"/>
              </w:rPr>
            </w:pPr>
          </w:p>
        </w:tc>
        <w:tc>
          <w:tcPr>
            <w:tcW w:w="132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8E43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证书编号</w:t>
            </w:r>
          </w:p>
        </w:tc>
        <w:tc>
          <w:tcPr>
            <w:tcW w:w="366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5327F">
            <w:pPr>
              <w:jc w:val="center"/>
              <w:rPr>
                <w:rFonts w:hint="eastAsia" w:ascii="宋体" w:hAnsi="宋体" w:eastAsia="宋体" w:cs="宋体"/>
                <w:b/>
                <w:bCs/>
                <w:i w:val="0"/>
                <w:iCs w:val="0"/>
                <w:color w:val="auto"/>
                <w:sz w:val="24"/>
                <w:szCs w:val="24"/>
                <w:u w:val="none"/>
              </w:rPr>
            </w:pPr>
          </w:p>
        </w:tc>
      </w:tr>
      <w:tr w14:paraId="6EF7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4" w:hRule="atLeast"/>
        </w:trPr>
        <w:tc>
          <w:tcPr>
            <w:tcW w:w="11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B2F4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注册职业资格证书名称</w:t>
            </w:r>
          </w:p>
        </w:tc>
        <w:tc>
          <w:tcPr>
            <w:tcW w:w="382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AE158">
            <w:pPr>
              <w:jc w:val="center"/>
              <w:rPr>
                <w:rFonts w:hint="eastAsia" w:ascii="宋体" w:hAnsi="宋体" w:eastAsia="宋体" w:cs="宋体"/>
                <w:b/>
                <w:bCs/>
                <w:i w:val="0"/>
                <w:iCs w:val="0"/>
                <w:color w:val="auto"/>
                <w:sz w:val="24"/>
                <w:szCs w:val="24"/>
                <w:u w:val="none"/>
              </w:rPr>
            </w:pPr>
          </w:p>
        </w:tc>
        <w:tc>
          <w:tcPr>
            <w:tcW w:w="1328"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DA00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证书编号</w:t>
            </w:r>
          </w:p>
        </w:tc>
        <w:tc>
          <w:tcPr>
            <w:tcW w:w="366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452A0">
            <w:pPr>
              <w:jc w:val="center"/>
              <w:rPr>
                <w:rFonts w:hint="eastAsia" w:ascii="宋体" w:hAnsi="宋体" w:eastAsia="宋体" w:cs="宋体"/>
                <w:b/>
                <w:bCs/>
                <w:i w:val="0"/>
                <w:iCs w:val="0"/>
                <w:color w:val="auto"/>
                <w:sz w:val="24"/>
                <w:szCs w:val="24"/>
                <w:u w:val="none"/>
              </w:rPr>
            </w:pPr>
          </w:p>
        </w:tc>
      </w:tr>
      <w:tr w14:paraId="3E84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3" w:hRule="atLeast"/>
        </w:trPr>
        <w:tc>
          <w:tcPr>
            <w:tcW w:w="11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5453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近三年工作单位变动、兼职情况和需回避单位(工作经历)</w:t>
            </w: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11CA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时间</w:t>
            </w:r>
          </w:p>
        </w:tc>
        <w:tc>
          <w:tcPr>
            <w:tcW w:w="6262"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65DD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工作单位</w:t>
            </w:r>
          </w:p>
        </w:tc>
      </w:tr>
      <w:tr w14:paraId="4997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6E79B">
            <w:pPr>
              <w:jc w:val="center"/>
              <w:rPr>
                <w:rFonts w:hint="eastAsia" w:ascii="宋体" w:hAnsi="宋体" w:eastAsia="宋体" w:cs="宋体"/>
                <w:b/>
                <w:bCs/>
                <w:i w:val="0"/>
                <w:iCs w:val="0"/>
                <w:color w:val="auto"/>
                <w:sz w:val="24"/>
                <w:szCs w:val="24"/>
                <w:u w:val="none"/>
              </w:rPr>
            </w:pP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1E99D">
            <w:pPr>
              <w:jc w:val="center"/>
              <w:rPr>
                <w:rFonts w:hint="eastAsia" w:ascii="宋体" w:hAnsi="宋体" w:eastAsia="宋体" w:cs="宋体"/>
                <w:b/>
                <w:bCs/>
                <w:i w:val="0"/>
                <w:iCs w:val="0"/>
                <w:color w:val="auto"/>
                <w:sz w:val="24"/>
                <w:szCs w:val="24"/>
                <w:u w:val="none"/>
              </w:rPr>
            </w:pPr>
          </w:p>
        </w:tc>
        <w:tc>
          <w:tcPr>
            <w:tcW w:w="6262"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2D2F5">
            <w:pPr>
              <w:jc w:val="center"/>
              <w:rPr>
                <w:rFonts w:hint="eastAsia" w:ascii="宋体" w:hAnsi="宋体" w:eastAsia="宋体" w:cs="宋体"/>
                <w:b/>
                <w:bCs/>
                <w:i w:val="0"/>
                <w:iCs w:val="0"/>
                <w:color w:val="auto"/>
                <w:sz w:val="24"/>
                <w:szCs w:val="24"/>
                <w:u w:val="none"/>
              </w:rPr>
            </w:pPr>
          </w:p>
        </w:tc>
      </w:tr>
      <w:tr w14:paraId="180F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53BC0">
            <w:pPr>
              <w:jc w:val="center"/>
              <w:rPr>
                <w:rFonts w:hint="eastAsia" w:ascii="宋体" w:hAnsi="宋体" w:eastAsia="宋体" w:cs="宋体"/>
                <w:b/>
                <w:bCs/>
                <w:i w:val="0"/>
                <w:iCs w:val="0"/>
                <w:color w:val="auto"/>
                <w:sz w:val="24"/>
                <w:szCs w:val="24"/>
                <w:u w:val="none"/>
              </w:rPr>
            </w:pP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7EA63">
            <w:pPr>
              <w:jc w:val="center"/>
              <w:rPr>
                <w:rFonts w:hint="eastAsia" w:ascii="宋体" w:hAnsi="宋体" w:eastAsia="宋体" w:cs="宋体"/>
                <w:b/>
                <w:bCs/>
                <w:i w:val="0"/>
                <w:iCs w:val="0"/>
                <w:color w:val="auto"/>
                <w:sz w:val="24"/>
                <w:szCs w:val="24"/>
                <w:u w:val="none"/>
              </w:rPr>
            </w:pPr>
          </w:p>
        </w:tc>
        <w:tc>
          <w:tcPr>
            <w:tcW w:w="6262"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7CD30">
            <w:pPr>
              <w:jc w:val="center"/>
              <w:rPr>
                <w:rFonts w:hint="eastAsia" w:ascii="宋体" w:hAnsi="宋体" w:eastAsia="宋体" w:cs="宋体"/>
                <w:b/>
                <w:bCs/>
                <w:i w:val="0"/>
                <w:iCs w:val="0"/>
                <w:color w:val="auto"/>
                <w:sz w:val="24"/>
                <w:szCs w:val="24"/>
                <w:u w:val="none"/>
              </w:rPr>
            </w:pPr>
          </w:p>
        </w:tc>
      </w:tr>
      <w:tr w14:paraId="6762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8AD39">
            <w:pPr>
              <w:jc w:val="center"/>
              <w:rPr>
                <w:rFonts w:hint="eastAsia" w:ascii="宋体" w:hAnsi="宋体" w:eastAsia="宋体" w:cs="宋体"/>
                <w:b/>
                <w:bCs/>
                <w:i w:val="0"/>
                <w:iCs w:val="0"/>
                <w:color w:val="auto"/>
                <w:sz w:val="24"/>
                <w:szCs w:val="24"/>
                <w:u w:val="none"/>
              </w:rPr>
            </w:pPr>
          </w:p>
        </w:tc>
        <w:tc>
          <w:tcPr>
            <w:tcW w:w="255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D612F">
            <w:pPr>
              <w:jc w:val="center"/>
              <w:rPr>
                <w:rFonts w:hint="eastAsia" w:ascii="宋体" w:hAnsi="宋体" w:eastAsia="宋体" w:cs="宋体"/>
                <w:b/>
                <w:bCs/>
                <w:i w:val="0"/>
                <w:iCs w:val="0"/>
                <w:color w:val="auto"/>
                <w:sz w:val="24"/>
                <w:szCs w:val="24"/>
                <w:u w:val="none"/>
              </w:rPr>
            </w:pPr>
          </w:p>
        </w:tc>
        <w:tc>
          <w:tcPr>
            <w:tcW w:w="6262" w:type="dxa"/>
            <w:gridSpan w:val="7"/>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93560">
            <w:pPr>
              <w:jc w:val="center"/>
              <w:rPr>
                <w:rFonts w:hint="eastAsia" w:ascii="宋体" w:hAnsi="宋体" w:eastAsia="宋体" w:cs="宋体"/>
                <w:b/>
                <w:bCs/>
                <w:i w:val="0"/>
                <w:iCs w:val="0"/>
                <w:color w:val="auto"/>
                <w:sz w:val="24"/>
                <w:szCs w:val="24"/>
                <w:u w:val="none"/>
              </w:rPr>
            </w:pPr>
          </w:p>
        </w:tc>
      </w:tr>
      <w:tr w14:paraId="34186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15" w:hRule="atLeast"/>
        </w:trPr>
        <w:tc>
          <w:tcPr>
            <w:tcW w:w="11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30D9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专家信息</w:t>
            </w:r>
          </w:p>
          <w:p w14:paraId="08B38A3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sz w:val="24"/>
                <w:szCs w:val="24"/>
                <w:u w:val="none"/>
              </w:rPr>
              <w:t>确认</w:t>
            </w:r>
          </w:p>
        </w:tc>
        <w:tc>
          <w:tcPr>
            <w:tcW w:w="8812"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02178">
            <w:pPr>
              <w:keepNext w:val="0"/>
              <w:keepLines w:val="0"/>
              <w:widowControl/>
              <w:suppressLineNumbers w:val="0"/>
              <w:jc w:val="left"/>
              <w:textAlignment w:val="center"/>
              <w:rPr>
                <w:rFonts w:hint="eastAsia"/>
                <w:b/>
                <w:bCs/>
                <w:color w:val="auto"/>
                <w:sz w:val="24"/>
                <w:szCs w:val="24"/>
              </w:rPr>
            </w:pPr>
            <w:r>
              <w:rPr>
                <w:rFonts w:hint="eastAsia"/>
                <w:color w:val="auto"/>
                <w:sz w:val="24"/>
                <w:szCs w:val="24"/>
              </w:rPr>
              <w:t xml:space="preserve"> </w:t>
            </w:r>
          </w:p>
          <w:p w14:paraId="6845FC26">
            <w:pPr>
              <w:keepNext w:val="0"/>
              <w:keepLines w:val="0"/>
              <w:widowControl/>
              <w:suppressLineNumbers w:val="0"/>
              <w:jc w:val="left"/>
              <w:textAlignment w:val="center"/>
              <w:rPr>
                <w:b/>
                <w:bCs/>
                <w:color w:val="auto"/>
                <w:sz w:val="24"/>
                <w:szCs w:val="24"/>
              </w:rPr>
            </w:pPr>
            <w:r>
              <w:rPr>
                <w:b/>
                <w:bCs/>
                <w:color w:val="auto"/>
                <w:sz w:val="24"/>
                <w:szCs w:val="24"/>
              </w:rPr>
              <w:t>本人承诺以上填写信息真实无误，以示确认并承担相应责任。</w:t>
            </w:r>
          </w:p>
          <w:p w14:paraId="29CABDAC">
            <w:pPr>
              <w:keepNext w:val="0"/>
              <w:keepLines w:val="0"/>
              <w:widowControl/>
              <w:suppressLineNumbers w:val="0"/>
              <w:jc w:val="left"/>
              <w:textAlignment w:val="center"/>
              <w:rPr>
                <w:b/>
                <w:bCs/>
                <w:color w:val="auto"/>
                <w:sz w:val="24"/>
                <w:szCs w:val="24"/>
              </w:rPr>
            </w:pPr>
          </w:p>
          <w:p w14:paraId="0EA4D5B6">
            <w:pPr>
              <w:keepNext w:val="0"/>
              <w:keepLines w:val="0"/>
              <w:widowControl/>
              <w:suppressLineNumbers w:val="0"/>
              <w:jc w:val="left"/>
              <w:textAlignment w:val="center"/>
              <w:rPr>
                <w:b/>
                <w:bCs/>
                <w:color w:val="auto"/>
                <w:sz w:val="24"/>
                <w:szCs w:val="24"/>
              </w:rPr>
            </w:pPr>
            <w:r>
              <w:rPr>
                <w:b/>
                <w:bCs/>
                <w:color w:val="auto"/>
                <w:sz w:val="24"/>
                <w:szCs w:val="24"/>
              </w:rPr>
              <w:br w:type="textWrapping"/>
            </w:r>
            <w:r>
              <w:rPr>
                <w:b/>
                <w:bCs/>
                <w:color w:val="auto"/>
                <w:sz w:val="24"/>
                <w:szCs w:val="24"/>
              </w:rPr>
              <w:t xml:space="preserve">                               专家签名：     </w:t>
            </w:r>
            <w:r>
              <w:rPr>
                <w:rFonts w:hint="eastAsia"/>
                <w:b/>
                <w:bCs/>
                <w:color w:val="auto"/>
                <w:sz w:val="24"/>
                <w:szCs w:val="24"/>
                <w:lang w:val="en-US" w:eastAsia="zh-CN"/>
              </w:rPr>
              <w:t xml:space="preserve">    </w:t>
            </w:r>
            <w:r>
              <w:rPr>
                <w:b/>
                <w:bCs/>
                <w:color w:val="auto"/>
                <w:sz w:val="24"/>
                <w:szCs w:val="24"/>
              </w:rPr>
              <w:t xml:space="preserve">   </w:t>
            </w:r>
          </w:p>
          <w:p w14:paraId="68480284">
            <w:pPr>
              <w:keepNext w:val="0"/>
              <w:keepLines w:val="0"/>
              <w:widowControl/>
              <w:suppressLineNumbers w:val="0"/>
              <w:jc w:val="right"/>
              <w:textAlignment w:val="center"/>
              <w:rPr>
                <w:rFonts w:hint="eastAsia"/>
                <w:color w:val="auto"/>
                <w:sz w:val="24"/>
                <w:szCs w:val="24"/>
              </w:rPr>
            </w:pPr>
            <w:r>
              <w:rPr>
                <w:b/>
                <w:bCs/>
                <w:color w:val="auto"/>
                <w:sz w:val="24"/>
                <w:szCs w:val="24"/>
              </w:rPr>
              <w:t>年</w:t>
            </w:r>
            <w:r>
              <w:rPr>
                <w:rFonts w:hint="eastAsia"/>
                <w:b/>
                <w:bCs/>
                <w:color w:val="auto"/>
                <w:sz w:val="24"/>
                <w:szCs w:val="24"/>
                <w:lang w:val="en-US" w:eastAsia="zh-CN"/>
              </w:rPr>
              <w:t xml:space="preserve">   </w:t>
            </w:r>
            <w:r>
              <w:rPr>
                <w:b/>
                <w:bCs/>
                <w:color w:val="auto"/>
                <w:sz w:val="24"/>
                <w:szCs w:val="24"/>
              </w:rPr>
              <w:t xml:space="preserve"> </w:t>
            </w:r>
            <w:r>
              <w:rPr>
                <w:rFonts w:hint="eastAsia"/>
                <w:b/>
                <w:bCs/>
                <w:color w:val="auto"/>
                <w:sz w:val="24"/>
                <w:szCs w:val="24"/>
                <w:lang w:val="en-US" w:eastAsia="zh-CN"/>
              </w:rPr>
              <w:t xml:space="preserve"> </w:t>
            </w:r>
            <w:r>
              <w:rPr>
                <w:b/>
                <w:bCs/>
                <w:color w:val="auto"/>
                <w:sz w:val="24"/>
                <w:szCs w:val="24"/>
              </w:rPr>
              <w:t xml:space="preserve"> 月 </w:t>
            </w:r>
            <w:r>
              <w:rPr>
                <w:rFonts w:hint="eastAsia"/>
                <w:b/>
                <w:bCs/>
                <w:color w:val="auto"/>
                <w:sz w:val="24"/>
                <w:szCs w:val="24"/>
                <w:lang w:val="en-US" w:eastAsia="zh-CN"/>
              </w:rPr>
              <w:t xml:space="preserve">   </w:t>
            </w:r>
            <w:r>
              <w:rPr>
                <w:b/>
                <w:bCs/>
                <w:color w:val="auto"/>
                <w:sz w:val="24"/>
                <w:szCs w:val="24"/>
              </w:rPr>
              <w:t xml:space="preserve"> 日</w:t>
            </w:r>
          </w:p>
        </w:tc>
      </w:tr>
    </w:tbl>
    <w:p w14:paraId="1522FDA0">
      <w:pPr>
        <w:rPr>
          <w:color w:val="auto"/>
        </w:rPr>
      </w:pPr>
    </w:p>
    <w:p w14:paraId="2060B5BB">
      <w:pPr>
        <w:rPr>
          <w:color w:val="auto"/>
        </w:rPr>
      </w:pPr>
    </w:p>
    <w:p w14:paraId="73B657AB">
      <w:pPr>
        <w:pStyle w:val="2"/>
        <w:jc w:val="center"/>
        <w:rPr>
          <w:rFonts w:hint="default" w:ascii="宋体" w:hAnsi="宋体" w:eastAsia="宋体" w:cs="宋体"/>
          <w:b/>
          <w:bCs/>
          <w:i w:val="0"/>
          <w:caps w:val="0"/>
          <w:color w:val="auto"/>
          <w:spacing w:val="0"/>
          <w:sz w:val="24"/>
          <w:szCs w:val="24"/>
          <w:shd w:val="clear" w:fill="FFFFFF"/>
          <w:lang w:val="en-US" w:eastAsia="zh-CN"/>
        </w:rPr>
      </w:pPr>
    </w:p>
    <w:p w14:paraId="3E68ADED">
      <w:pPr>
        <w:pStyle w:val="2"/>
        <w:jc w:val="center"/>
        <w:rPr>
          <w:rFonts w:hint="default" w:ascii="宋体" w:hAnsi="宋体" w:eastAsia="宋体" w:cs="宋体"/>
          <w:b/>
          <w:bCs/>
          <w:i w:val="0"/>
          <w:caps w:val="0"/>
          <w:color w:val="auto"/>
          <w:spacing w:val="0"/>
          <w:sz w:val="24"/>
          <w:szCs w:val="24"/>
          <w:shd w:val="clear" w:fill="FFFFFF"/>
          <w:lang w:val="en-US" w:eastAsia="zh-CN"/>
        </w:rPr>
      </w:pPr>
      <w:r>
        <w:rPr>
          <w:rFonts w:hint="default" w:ascii="宋体" w:hAnsi="宋体" w:eastAsia="宋体" w:cs="宋体"/>
          <w:b/>
          <w:bCs/>
          <w:i w:val="0"/>
          <w:caps w:val="0"/>
          <w:color w:val="auto"/>
          <w:spacing w:val="0"/>
          <w:sz w:val="24"/>
          <w:szCs w:val="24"/>
          <w:shd w:val="clear" w:fill="FFFFFF"/>
          <w:lang w:val="en-US" w:eastAsia="zh-CN"/>
        </w:rPr>
        <w:t>专家评审品目</w:t>
      </w:r>
    </w:p>
    <w:p w14:paraId="2ACAB8D9">
      <w:pPr>
        <w:jc w:val="center"/>
        <w:rPr>
          <w:rFonts w:hint="default"/>
          <w:b/>
          <w:bCs/>
          <w:color w:val="auto"/>
          <w:sz w:val="24"/>
          <w:szCs w:val="24"/>
          <w:lang w:val="en-US" w:eastAsia="zh-CN"/>
        </w:rPr>
      </w:pPr>
    </w:p>
    <w:tbl>
      <w:tblPr>
        <w:tblStyle w:val="6"/>
        <w:tblW w:w="9980" w:type="dxa"/>
        <w:tblInd w:w="-5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68"/>
        <w:gridCol w:w="1568"/>
        <w:gridCol w:w="1205"/>
        <w:gridCol w:w="1093"/>
        <w:gridCol w:w="1140"/>
        <w:gridCol w:w="3806"/>
      </w:tblGrid>
      <w:tr w14:paraId="22E3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2"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6230F">
            <w:pPr>
              <w:pStyle w:val="2"/>
              <w:rPr>
                <w:rFonts w:hint="default"/>
                <w:b/>
                <w:bCs/>
                <w:color w:val="auto"/>
                <w:sz w:val="24"/>
                <w:szCs w:val="24"/>
                <w:lang w:val="en-US" w:eastAsia="zh-CN"/>
              </w:rPr>
            </w:pPr>
            <w:r>
              <w:rPr>
                <w:rFonts w:hint="default"/>
                <w:b/>
                <w:bCs/>
                <w:color w:val="auto"/>
                <w:sz w:val="24"/>
                <w:szCs w:val="24"/>
                <w:lang w:val="en-US" w:eastAsia="zh-CN"/>
              </w:rPr>
              <w:t>姓名</w:t>
            </w:r>
          </w:p>
        </w:tc>
        <w:tc>
          <w:tcPr>
            <w:tcW w:w="15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74328">
            <w:pPr>
              <w:pStyle w:val="2"/>
              <w:rPr>
                <w:rFonts w:hint="default"/>
                <w:b/>
                <w:bCs/>
                <w:color w:val="auto"/>
                <w:sz w:val="24"/>
                <w:szCs w:val="24"/>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C0691">
            <w:pPr>
              <w:pStyle w:val="2"/>
              <w:rPr>
                <w:rFonts w:hint="default"/>
                <w:b/>
                <w:bCs/>
                <w:color w:val="auto"/>
                <w:sz w:val="24"/>
                <w:szCs w:val="24"/>
                <w:lang w:val="en-US" w:eastAsia="zh-CN"/>
              </w:rPr>
            </w:pPr>
            <w:r>
              <w:rPr>
                <w:rFonts w:hint="default"/>
                <w:b/>
                <w:bCs/>
                <w:color w:val="auto"/>
                <w:sz w:val="24"/>
                <w:szCs w:val="24"/>
                <w:lang w:val="en-US" w:eastAsia="zh-CN"/>
              </w:rPr>
              <w:t>性别</w:t>
            </w:r>
          </w:p>
        </w:tc>
        <w:tc>
          <w:tcPr>
            <w:tcW w:w="10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9B9DA">
            <w:pPr>
              <w:pStyle w:val="2"/>
              <w:rPr>
                <w:rFonts w:hint="default"/>
                <w:b/>
                <w:bCs/>
                <w:color w:val="auto"/>
                <w:sz w:val="24"/>
                <w:szCs w:val="24"/>
                <w:lang w:val="en-US" w:eastAsia="zh-CN"/>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BC442">
            <w:pPr>
              <w:pStyle w:val="2"/>
              <w:rPr>
                <w:rFonts w:hint="default"/>
                <w:b/>
                <w:bCs/>
                <w:color w:val="auto"/>
                <w:sz w:val="24"/>
                <w:szCs w:val="24"/>
                <w:lang w:val="en-US" w:eastAsia="zh-CN"/>
              </w:rPr>
            </w:pPr>
            <w:r>
              <w:rPr>
                <w:rFonts w:hint="eastAsia"/>
                <w:b/>
                <w:bCs/>
                <w:color w:val="auto"/>
                <w:sz w:val="24"/>
                <w:szCs w:val="24"/>
                <w:lang w:val="en-US" w:eastAsia="zh-CN"/>
              </w:rPr>
              <w:t>居住或上班</w:t>
            </w:r>
            <w:r>
              <w:rPr>
                <w:rFonts w:hint="default"/>
                <w:b/>
                <w:bCs/>
                <w:color w:val="auto"/>
                <w:sz w:val="24"/>
                <w:szCs w:val="24"/>
                <w:lang w:val="en-US" w:eastAsia="zh-CN"/>
              </w:rPr>
              <w:t>区域</w:t>
            </w:r>
          </w:p>
        </w:tc>
        <w:tc>
          <w:tcPr>
            <w:tcW w:w="38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C92BE">
            <w:pPr>
              <w:pStyle w:val="2"/>
              <w:rPr>
                <w:rFonts w:hint="default"/>
                <w:b/>
                <w:bCs/>
                <w:color w:val="auto"/>
                <w:sz w:val="24"/>
                <w:szCs w:val="24"/>
                <w:lang w:val="en-US" w:eastAsia="zh-CN"/>
              </w:rPr>
            </w:pPr>
            <w:r>
              <w:rPr>
                <w:rFonts w:hint="eastAsia"/>
                <w:b/>
                <w:bCs/>
                <w:color w:val="auto"/>
                <w:sz w:val="24"/>
                <w:szCs w:val="24"/>
                <w:lang w:val="en-US" w:eastAsia="zh-CN"/>
              </w:rPr>
              <w:t>（</w:t>
            </w:r>
            <w:r>
              <w:rPr>
                <w:rFonts w:hint="default"/>
                <w:b/>
                <w:bCs/>
                <w:color w:val="auto"/>
                <w:sz w:val="24"/>
                <w:szCs w:val="24"/>
                <w:lang w:val="en-US" w:eastAsia="zh-CN"/>
              </w:rPr>
              <w:t>如雨城区</w:t>
            </w:r>
            <w:r>
              <w:rPr>
                <w:rFonts w:hint="eastAsia"/>
                <w:b/>
                <w:bCs/>
                <w:color w:val="auto"/>
                <w:sz w:val="24"/>
                <w:szCs w:val="24"/>
                <w:lang w:val="en-US" w:eastAsia="zh-CN"/>
              </w:rPr>
              <w:t>）</w:t>
            </w:r>
          </w:p>
        </w:tc>
      </w:tr>
      <w:tr w14:paraId="1D4D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2" w:hRule="atLeast"/>
        </w:trPr>
        <w:tc>
          <w:tcPr>
            <w:tcW w:w="1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80C7B">
            <w:pPr>
              <w:pStyle w:val="2"/>
              <w:rPr>
                <w:rFonts w:hint="default"/>
                <w:b/>
                <w:bCs/>
                <w:color w:val="auto"/>
                <w:sz w:val="24"/>
                <w:szCs w:val="24"/>
                <w:lang w:val="en-US" w:eastAsia="zh-CN"/>
              </w:rPr>
            </w:pPr>
            <w:r>
              <w:rPr>
                <w:rFonts w:hint="default"/>
                <w:b/>
                <w:bCs/>
                <w:color w:val="auto"/>
                <w:sz w:val="24"/>
                <w:szCs w:val="24"/>
                <w:lang w:val="en-US" w:eastAsia="zh-CN"/>
              </w:rPr>
              <w:t>证书编号</w:t>
            </w:r>
          </w:p>
        </w:tc>
        <w:tc>
          <w:tcPr>
            <w:tcW w:w="15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05A7F">
            <w:pPr>
              <w:pStyle w:val="2"/>
              <w:rPr>
                <w:rFonts w:hint="default"/>
                <w:b/>
                <w:bCs/>
                <w:color w:val="auto"/>
                <w:sz w:val="24"/>
                <w:szCs w:val="24"/>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3548F">
            <w:pPr>
              <w:pStyle w:val="2"/>
              <w:rPr>
                <w:rFonts w:hint="default"/>
                <w:b/>
                <w:bCs/>
                <w:color w:val="auto"/>
                <w:sz w:val="24"/>
                <w:szCs w:val="24"/>
                <w:lang w:val="en-US" w:eastAsia="zh-CN"/>
              </w:rPr>
            </w:pPr>
            <w:r>
              <w:rPr>
                <w:rFonts w:hint="default"/>
                <w:b/>
                <w:bCs/>
                <w:color w:val="auto"/>
                <w:sz w:val="24"/>
                <w:szCs w:val="24"/>
                <w:lang w:val="en-US" w:eastAsia="zh-CN"/>
              </w:rPr>
              <w:t>联系电话</w:t>
            </w:r>
          </w:p>
        </w:tc>
        <w:tc>
          <w:tcPr>
            <w:tcW w:w="603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2C5A6">
            <w:pPr>
              <w:pStyle w:val="2"/>
              <w:ind w:left="0" w:leftChars="0" w:firstLine="0" w:firstLineChars="0"/>
              <w:jc w:val="both"/>
              <w:rPr>
                <w:rFonts w:hint="default"/>
                <w:b/>
                <w:bCs/>
                <w:color w:val="auto"/>
                <w:sz w:val="24"/>
                <w:szCs w:val="24"/>
                <w:lang w:val="en-US" w:eastAsia="zh-CN"/>
              </w:rPr>
            </w:pPr>
          </w:p>
        </w:tc>
      </w:tr>
      <w:tr w14:paraId="77A98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AFD02">
            <w:pPr>
              <w:pStyle w:val="2"/>
              <w:rPr>
                <w:rFonts w:hint="default"/>
                <w:b/>
                <w:bCs/>
                <w:color w:val="auto"/>
                <w:sz w:val="24"/>
                <w:szCs w:val="24"/>
                <w:lang w:val="en-US" w:eastAsia="zh-CN"/>
              </w:rPr>
            </w:pPr>
            <w:r>
              <w:rPr>
                <w:rFonts w:hint="default"/>
                <w:b/>
                <w:bCs/>
                <w:color w:val="auto"/>
                <w:sz w:val="24"/>
                <w:szCs w:val="24"/>
                <w:lang w:val="en-US" w:eastAsia="zh-CN"/>
              </w:rPr>
              <w:t>货物类</w:t>
            </w:r>
          </w:p>
        </w:tc>
        <w:tc>
          <w:tcPr>
            <w:tcW w:w="8812" w:type="dxa"/>
            <w:gridSpan w:val="5"/>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36809">
            <w:pPr>
              <w:pStyle w:val="2"/>
              <w:ind w:left="0" w:leftChars="0" w:firstLine="0" w:firstLineChars="0"/>
              <w:jc w:val="both"/>
              <w:rPr>
                <w:rFonts w:hint="default"/>
                <w:b/>
                <w:bCs/>
                <w:color w:val="auto"/>
                <w:sz w:val="24"/>
                <w:szCs w:val="24"/>
                <w:lang w:val="en-US" w:eastAsia="zh-CN"/>
              </w:rPr>
            </w:pPr>
          </w:p>
        </w:tc>
      </w:tr>
      <w:tr w14:paraId="660F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3A029">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AE702">
            <w:pPr>
              <w:pStyle w:val="2"/>
              <w:rPr>
                <w:rFonts w:hint="default"/>
                <w:b/>
                <w:bCs/>
                <w:color w:val="auto"/>
                <w:sz w:val="24"/>
                <w:szCs w:val="24"/>
                <w:lang w:val="en-US" w:eastAsia="zh-CN"/>
              </w:rPr>
            </w:pPr>
          </w:p>
        </w:tc>
      </w:tr>
      <w:tr w14:paraId="6E8B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A23E4">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20490">
            <w:pPr>
              <w:pStyle w:val="2"/>
              <w:rPr>
                <w:rFonts w:hint="default"/>
                <w:b/>
                <w:bCs/>
                <w:color w:val="auto"/>
                <w:sz w:val="24"/>
                <w:szCs w:val="24"/>
                <w:lang w:val="en-US" w:eastAsia="zh-CN"/>
              </w:rPr>
            </w:pPr>
          </w:p>
        </w:tc>
      </w:tr>
      <w:tr w14:paraId="6A0A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D0151">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E3D2F">
            <w:pPr>
              <w:pStyle w:val="2"/>
              <w:rPr>
                <w:rFonts w:hint="default"/>
                <w:b/>
                <w:bCs/>
                <w:color w:val="auto"/>
                <w:sz w:val="24"/>
                <w:szCs w:val="24"/>
                <w:lang w:val="en-US" w:eastAsia="zh-CN"/>
              </w:rPr>
            </w:pPr>
          </w:p>
        </w:tc>
      </w:tr>
      <w:tr w14:paraId="4C71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436F1">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A7B2A">
            <w:pPr>
              <w:pStyle w:val="2"/>
              <w:rPr>
                <w:rFonts w:hint="default"/>
                <w:b/>
                <w:bCs/>
                <w:color w:val="auto"/>
                <w:sz w:val="24"/>
                <w:szCs w:val="24"/>
                <w:lang w:val="en-US" w:eastAsia="zh-CN"/>
              </w:rPr>
            </w:pPr>
          </w:p>
        </w:tc>
      </w:tr>
      <w:tr w14:paraId="6E8C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261A1">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0FBBB">
            <w:pPr>
              <w:pStyle w:val="2"/>
              <w:rPr>
                <w:rFonts w:hint="default"/>
                <w:b/>
                <w:bCs/>
                <w:color w:val="auto"/>
                <w:sz w:val="24"/>
                <w:szCs w:val="24"/>
                <w:lang w:val="en-US" w:eastAsia="zh-CN"/>
              </w:rPr>
            </w:pPr>
          </w:p>
        </w:tc>
      </w:tr>
      <w:tr w14:paraId="3EF7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0719E">
            <w:pPr>
              <w:pStyle w:val="2"/>
              <w:rPr>
                <w:rFonts w:hint="default"/>
                <w:b/>
                <w:bCs/>
                <w:color w:val="auto"/>
                <w:sz w:val="24"/>
                <w:szCs w:val="24"/>
                <w:lang w:val="en-US" w:eastAsia="zh-CN"/>
              </w:rPr>
            </w:pPr>
            <w:r>
              <w:rPr>
                <w:rFonts w:hint="default"/>
                <w:b/>
                <w:bCs/>
                <w:color w:val="auto"/>
                <w:sz w:val="24"/>
                <w:szCs w:val="24"/>
                <w:lang w:val="en-US" w:eastAsia="zh-CN"/>
              </w:rPr>
              <w:t>服务类</w:t>
            </w:r>
          </w:p>
        </w:tc>
        <w:tc>
          <w:tcPr>
            <w:tcW w:w="8812" w:type="dxa"/>
            <w:gridSpan w:val="5"/>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763D5">
            <w:pPr>
              <w:pStyle w:val="2"/>
              <w:ind w:left="0" w:leftChars="0" w:firstLine="0" w:firstLineChars="0"/>
              <w:jc w:val="both"/>
              <w:rPr>
                <w:rFonts w:hint="default"/>
                <w:b/>
                <w:bCs/>
                <w:color w:val="auto"/>
                <w:sz w:val="24"/>
                <w:szCs w:val="24"/>
                <w:lang w:val="en-US" w:eastAsia="zh-CN"/>
              </w:rPr>
            </w:pPr>
          </w:p>
        </w:tc>
      </w:tr>
      <w:tr w14:paraId="26E8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0B7C06">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01642">
            <w:pPr>
              <w:pStyle w:val="2"/>
              <w:rPr>
                <w:rFonts w:hint="default"/>
                <w:b/>
                <w:bCs/>
                <w:color w:val="auto"/>
                <w:sz w:val="24"/>
                <w:szCs w:val="24"/>
                <w:lang w:val="en-US" w:eastAsia="zh-CN"/>
              </w:rPr>
            </w:pPr>
          </w:p>
        </w:tc>
      </w:tr>
      <w:tr w14:paraId="1FC5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DFE68">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3018E">
            <w:pPr>
              <w:pStyle w:val="2"/>
              <w:rPr>
                <w:rFonts w:hint="default"/>
                <w:b/>
                <w:bCs/>
                <w:color w:val="auto"/>
                <w:sz w:val="24"/>
                <w:szCs w:val="24"/>
                <w:lang w:val="en-US" w:eastAsia="zh-CN"/>
              </w:rPr>
            </w:pPr>
          </w:p>
        </w:tc>
      </w:tr>
      <w:tr w14:paraId="5362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444A41">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71E94">
            <w:pPr>
              <w:pStyle w:val="2"/>
              <w:rPr>
                <w:rFonts w:hint="default"/>
                <w:b/>
                <w:bCs/>
                <w:color w:val="auto"/>
                <w:sz w:val="24"/>
                <w:szCs w:val="24"/>
                <w:lang w:val="en-US" w:eastAsia="zh-CN"/>
              </w:rPr>
            </w:pPr>
          </w:p>
        </w:tc>
      </w:tr>
      <w:tr w14:paraId="2DDB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trPr>
        <w:tc>
          <w:tcPr>
            <w:tcW w:w="116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E9DE9">
            <w:pPr>
              <w:pStyle w:val="2"/>
              <w:rPr>
                <w:rFonts w:hint="default"/>
                <w:b/>
                <w:bCs/>
                <w:color w:val="auto"/>
                <w:sz w:val="24"/>
                <w:szCs w:val="24"/>
                <w:lang w:val="en-US" w:eastAsia="zh-CN"/>
              </w:rPr>
            </w:pPr>
          </w:p>
        </w:tc>
        <w:tc>
          <w:tcPr>
            <w:tcW w:w="8812"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C674F">
            <w:pPr>
              <w:pStyle w:val="2"/>
              <w:rPr>
                <w:rFonts w:hint="default"/>
                <w:b/>
                <w:bCs/>
                <w:color w:val="auto"/>
                <w:sz w:val="24"/>
                <w:szCs w:val="24"/>
                <w:lang w:val="en-US" w:eastAsia="zh-CN"/>
              </w:rPr>
            </w:pPr>
          </w:p>
        </w:tc>
      </w:tr>
      <w:tr w14:paraId="743C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8" w:hRule="atLeast"/>
        </w:trPr>
        <w:tc>
          <w:tcPr>
            <w:tcW w:w="11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F5F7E">
            <w:pPr>
              <w:pStyle w:val="2"/>
              <w:rPr>
                <w:rFonts w:hint="default"/>
                <w:b/>
                <w:bCs/>
                <w:color w:val="auto"/>
                <w:sz w:val="24"/>
                <w:szCs w:val="24"/>
                <w:lang w:val="en-US" w:eastAsia="zh-CN"/>
              </w:rPr>
            </w:pPr>
            <w:r>
              <w:rPr>
                <w:rFonts w:hint="default"/>
                <w:b/>
                <w:bCs/>
                <w:color w:val="auto"/>
                <w:sz w:val="24"/>
                <w:szCs w:val="24"/>
                <w:lang w:val="en-US" w:eastAsia="zh-CN"/>
              </w:rPr>
              <w:t>工程类</w:t>
            </w:r>
          </w:p>
        </w:tc>
        <w:tc>
          <w:tcPr>
            <w:tcW w:w="8812"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89C6F">
            <w:pPr>
              <w:pStyle w:val="2"/>
              <w:ind w:left="0" w:leftChars="0" w:firstLine="0" w:firstLineChars="0"/>
              <w:jc w:val="both"/>
              <w:rPr>
                <w:rFonts w:hint="default"/>
                <w:b/>
                <w:bCs/>
                <w:color w:val="auto"/>
                <w:sz w:val="24"/>
                <w:szCs w:val="24"/>
                <w:lang w:val="en-US" w:eastAsia="zh-CN"/>
              </w:rPr>
            </w:pPr>
          </w:p>
        </w:tc>
      </w:tr>
    </w:tbl>
    <w:p w14:paraId="1C1D84DE">
      <w:pPr>
        <w:rPr>
          <w:color w:val="auto"/>
        </w:rPr>
      </w:pPr>
      <w:r>
        <w:rPr>
          <w:color w:val="auto"/>
        </w:rPr>
        <w:br w:type="page"/>
      </w:r>
    </w:p>
    <w:p w14:paraId="43D875ED">
      <w:pPr>
        <w:pStyle w:val="4"/>
        <w:jc w:val="left"/>
        <w:rPr>
          <w:rFonts w:hint="eastAsia" w:asciiTheme="minorEastAsia" w:hAnsiTheme="minorEastAsia" w:cstheme="minorEastAsia"/>
          <w:b/>
          <w:bCs/>
          <w:i w:val="0"/>
          <w:caps w:val="0"/>
          <w:color w:val="auto"/>
          <w:spacing w:val="0"/>
          <w:kern w:val="0"/>
          <w:sz w:val="32"/>
          <w:szCs w:val="32"/>
          <w:lang w:val="en-US" w:eastAsia="zh-CN" w:bidi="ar"/>
        </w:rPr>
      </w:pPr>
      <w:r>
        <w:rPr>
          <w:rFonts w:hint="eastAsia" w:ascii="宋体" w:hAnsi="宋体" w:eastAsia="宋体" w:cs="宋体"/>
          <w:i w:val="0"/>
          <w:caps w:val="0"/>
          <w:color w:val="auto"/>
          <w:spacing w:val="0"/>
          <w:sz w:val="24"/>
          <w:szCs w:val="24"/>
          <w:shd w:val="clear" w:fill="FFFFFF"/>
          <w:lang w:val="en-US" w:eastAsia="zh-CN"/>
        </w:rPr>
        <w:t>（附件2）</w:t>
      </w:r>
    </w:p>
    <w:p w14:paraId="64F58A63">
      <w:pPr>
        <w:jc w:val="center"/>
        <w:rPr>
          <w:rFonts w:hint="eastAsia" w:asciiTheme="minorEastAsia" w:hAnsiTheme="minorEastAsia" w:eastAsiaTheme="minorEastAsia" w:cstheme="minorEastAsia"/>
          <w:b/>
          <w:bCs/>
          <w:i w:val="0"/>
          <w:caps w:val="0"/>
          <w:color w:val="auto"/>
          <w:spacing w:val="0"/>
          <w:kern w:val="0"/>
          <w:sz w:val="32"/>
          <w:szCs w:val="32"/>
          <w:lang w:val="en-US" w:eastAsia="zh-CN" w:bidi="ar"/>
        </w:rPr>
      </w:pPr>
      <w:r>
        <w:rPr>
          <w:rFonts w:hint="eastAsia" w:asciiTheme="minorEastAsia" w:hAnsiTheme="minorEastAsia" w:cstheme="minorEastAsia"/>
          <w:b/>
          <w:bCs/>
          <w:i w:val="0"/>
          <w:caps w:val="0"/>
          <w:color w:val="auto"/>
          <w:spacing w:val="0"/>
          <w:kern w:val="0"/>
          <w:sz w:val="32"/>
          <w:szCs w:val="32"/>
          <w:lang w:val="en-US" w:eastAsia="zh-CN" w:bidi="ar"/>
        </w:rPr>
        <w:t>专家</w:t>
      </w:r>
      <w:r>
        <w:rPr>
          <w:rFonts w:hint="eastAsia" w:asciiTheme="minorEastAsia" w:hAnsiTheme="minorEastAsia" w:eastAsiaTheme="minorEastAsia" w:cstheme="minorEastAsia"/>
          <w:b/>
          <w:bCs/>
          <w:i w:val="0"/>
          <w:caps w:val="0"/>
          <w:color w:val="auto"/>
          <w:spacing w:val="0"/>
          <w:kern w:val="0"/>
          <w:sz w:val="32"/>
          <w:szCs w:val="32"/>
          <w:lang w:val="en-US" w:eastAsia="zh-CN" w:bidi="ar"/>
        </w:rPr>
        <w:t>入库承诺书</w:t>
      </w:r>
    </w:p>
    <w:p w14:paraId="0AD873F6">
      <w:pPr>
        <w:ind w:firstLine="560" w:firstLineChars="200"/>
        <w:jc w:val="both"/>
        <w:rPr>
          <w:rFonts w:hint="eastAsia" w:asciiTheme="minorEastAsia" w:hAnsiTheme="minorEastAsia" w:eastAsiaTheme="minorEastAsia" w:cstheme="minorEastAsia"/>
          <w:b w:val="0"/>
          <w:bCs w:val="0"/>
          <w:i w:val="0"/>
          <w:caps w:val="0"/>
          <w:color w:val="auto"/>
          <w:spacing w:val="0"/>
          <w:kern w:val="0"/>
          <w:sz w:val="28"/>
          <w:szCs w:val="28"/>
          <w:lang w:val="en-US" w:eastAsia="zh-CN" w:bidi="ar"/>
        </w:rPr>
      </w:pPr>
    </w:p>
    <w:p w14:paraId="39EC0D61">
      <w:pPr>
        <w:ind w:firstLine="560" w:firstLineChars="200"/>
        <w:jc w:val="both"/>
        <w:rPr>
          <w:rFonts w:hint="eastAsia" w:asciiTheme="minorEastAsia" w:hAnsi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本人自愿申请加入雅安文旅会展有限公司的标评专家库，现承诺如下：</w:t>
      </w:r>
    </w:p>
    <w:p w14:paraId="031E7D31">
      <w:pPr>
        <w:ind w:firstLine="560" w:firstLineChars="200"/>
        <w:jc w:val="both"/>
        <w:rPr>
          <w:rFonts w:hint="eastAsia" w:asciiTheme="minorEastAsia" w:hAnsi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1、积极参与评标评审活动，严格遵守相关法律、法规、规章以及专家库和专家管理制度，做到客观、公平、公正评审；</w:t>
      </w:r>
    </w:p>
    <w:p w14:paraId="43D53A0C">
      <w:pPr>
        <w:ind w:firstLine="560" w:firstLineChars="200"/>
        <w:jc w:val="both"/>
        <w:rPr>
          <w:rFonts w:hint="eastAsia" w:asciiTheme="minorEastAsia" w:hAnsi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2、以科学公正的态度参加贵公司组织的评审工作，在评审过程中不受任何人干扰，客观、公正地履行职责、独立、负责地提出评审意见，并对自己的评审结论承担法律责任；</w:t>
      </w:r>
    </w:p>
    <w:p w14:paraId="0145B1D1">
      <w:pPr>
        <w:ind w:firstLine="560" w:firstLineChars="200"/>
        <w:jc w:val="both"/>
        <w:rPr>
          <w:rFonts w:hint="default" w:asciiTheme="minorEastAsia" w:hAnsi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3、我未曾参与在投标、评审及其他与投标有关的活动中因从事违法行为而受到行政处罚或刑事处罚；</w:t>
      </w:r>
    </w:p>
    <w:p w14:paraId="3E7091FB">
      <w:pPr>
        <w:ind w:firstLine="560" w:firstLineChars="200"/>
        <w:jc w:val="both"/>
        <w:rPr>
          <w:rFonts w:hint="default" w:asciiTheme="minorEastAsia" w:hAnsiTheme="minorEastAsia" w:eastAsia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4、遵守有关廉洁自律规定，不得私下接触供应商，不得收受供应商及有关业务单位和个人的财物或好处；</w:t>
      </w:r>
    </w:p>
    <w:p w14:paraId="54597EE9">
      <w:pPr>
        <w:ind w:firstLine="560" w:firstLineChars="200"/>
        <w:jc w:val="both"/>
        <w:rPr>
          <w:rFonts w:hint="eastAsia" w:asciiTheme="minorEastAsia" w:hAnsiTheme="minorEastAsia" w:eastAsia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5、</w:t>
      </w:r>
      <w:r>
        <w:rPr>
          <w:rFonts w:hint="eastAsia" w:asciiTheme="minorEastAsia" w:hAnsiTheme="minorEastAsia" w:eastAsiaTheme="minorEastAsia" w:cstheme="minorEastAsia"/>
          <w:b w:val="0"/>
          <w:bCs w:val="0"/>
          <w:i w:val="0"/>
          <w:caps w:val="0"/>
          <w:color w:val="auto"/>
          <w:spacing w:val="0"/>
          <w:kern w:val="0"/>
          <w:sz w:val="28"/>
          <w:szCs w:val="28"/>
          <w:lang w:val="en-US" w:eastAsia="zh-CN" w:bidi="ar"/>
        </w:rPr>
        <w:t>主动加强</w:t>
      </w:r>
      <w:r>
        <w:rPr>
          <w:rFonts w:hint="eastAsia" w:asciiTheme="minorEastAsia" w:hAnsiTheme="minorEastAsia" w:cstheme="minorEastAsia"/>
          <w:b w:val="0"/>
          <w:bCs w:val="0"/>
          <w:i w:val="0"/>
          <w:caps w:val="0"/>
          <w:color w:val="auto"/>
          <w:spacing w:val="0"/>
          <w:kern w:val="0"/>
          <w:sz w:val="28"/>
          <w:szCs w:val="28"/>
          <w:lang w:val="en-US" w:eastAsia="zh-CN" w:bidi="ar"/>
        </w:rPr>
        <w:t>专业学习</w:t>
      </w:r>
      <w:r>
        <w:rPr>
          <w:rFonts w:hint="eastAsia" w:asciiTheme="minorEastAsia" w:hAnsiTheme="minorEastAsia" w:eastAsiaTheme="minorEastAsia" w:cstheme="minorEastAsia"/>
          <w:b w:val="0"/>
          <w:bCs w:val="0"/>
          <w:i w:val="0"/>
          <w:caps w:val="0"/>
          <w:color w:val="auto"/>
          <w:spacing w:val="0"/>
          <w:kern w:val="0"/>
          <w:sz w:val="28"/>
          <w:szCs w:val="28"/>
          <w:lang w:val="en-US" w:eastAsia="zh-CN" w:bidi="ar"/>
        </w:rPr>
        <w:t>，积极参加培训教育，不断提高个人的业务能力和道德水平,时刻保持廉洁自律；</w:t>
      </w:r>
    </w:p>
    <w:p w14:paraId="6AFB3566">
      <w:pPr>
        <w:ind w:firstLine="560" w:firstLineChars="200"/>
        <w:jc w:val="both"/>
        <w:rPr>
          <w:rFonts w:hint="eastAsia" w:asciiTheme="minorEastAsia" w:hAnsiTheme="minorEastAsia" w:eastAsia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6</w:t>
      </w:r>
      <w:r>
        <w:rPr>
          <w:rFonts w:hint="eastAsia" w:asciiTheme="minorEastAsia" w:hAnsiTheme="minorEastAsia" w:eastAsiaTheme="minorEastAsia" w:cstheme="minorEastAsia"/>
          <w:b w:val="0"/>
          <w:bCs w:val="0"/>
          <w:i w:val="0"/>
          <w:caps w:val="0"/>
          <w:color w:val="auto"/>
          <w:spacing w:val="0"/>
          <w:kern w:val="0"/>
          <w:sz w:val="28"/>
          <w:szCs w:val="28"/>
          <w:lang w:val="en-US" w:eastAsia="zh-CN" w:bidi="ar"/>
        </w:rPr>
        <w:t>、自觉接受有关部门的监督和调查处理。</w:t>
      </w:r>
    </w:p>
    <w:p w14:paraId="372EEC68">
      <w:pPr>
        <w:ind w:firstLine="560" w:firstLineChars="200"/>
        <w:jc w:val="both"/>
        <w:rPr>
          <w:rFonts w:hint="eastAsia" w:asciiTheme="minorEastAsia" w:hAnsiTheme="minorEastAsia" w:cstheme="minorEastAsia"/>
          <w:b w:val="0"/>
          <w:bCs w:val="0"/>
          <w:i w:val="0"/>
          <w:caps w:val="0"/>
          <w:color w:val="auto"/>
          <w:spacing w:val="0"/>
          <w:kern w:val="0"/>
          <w:sz w:val="28"/>
          <w:szCs w:val="28"/>
          <w:lang w:val="en-US" w:eastAsia="zh-CN" w:bidi="ar"/>
        </w:rPr>
      </w:pPr>
    </w:p>
    <w:p w14:paraId="60D05279">
      <w:pPr>
        <w:ind w:firstLine="560" w:firstLineChars="200"/>
        <w:jc w:val="both"/>
        <w:rPr>
          <w:rFonts w:hint="eastAsia" w:asciiTheme="minorEastAsia" w:hAnsiTheme="minorEastAsia" w:cstheme="minorEastAsia"/>
          <w:b w:val="0"/>
          <w:bCs w:val="0"/>
          <w:i w:val="0"/>
          <w:caps w:val="0"/>
          <w:color w:val="auto"/>
          <w:spacing w:val="0"/>
          <w:kern w:val="0"/>
          <w:sz w:val="28"/>
          <w:szCs w:val="28"/>
          <w:lang w:val="en-US" w:eastAsia="zh-CN" w:bidi="ar"/>
        </w:rPr>
      </w:pPr>
    </w:p>
    <w:p w14:paraId="040C5807">
      <w:pPr>
        <w:jc w:val="right"/>
        <w:rPr>
          <w:rFonts w:hint="eastAsia" w:asciiTheme="minorEastAsia" w:hAnsi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承诺人：</w:t>
      </w:r>
      <w:r>
        <w:rPr>
          <w:rFonts w:hint="eastAsia" w:asciiTheme="minorEastAsia" w:hAnsiTheme="minorEastAsia" w:cstheme="minorEastAsia"/>
          <w:b w:val="0"/>
          <w:bCs w:val="0"/>
          <w:i w:val="0"/>
          <w:caps w:val="0"/>
          <w:color w:val="auto"/>
          <w:spacing w:val="0"/>
          <w:kern w:val="0"/>
          <w:sz w:val="28"/>
          <w:szCs w:val="28"/>
          <w:u w:val="single"/>
          <w:lang w:val="en-US" w:eastAsia="zh-CN" w:bidi="ar"/>
        </w:rPr>
        <w:t xml:space="preserve">                   </w:t>
      </w:r>
      <w:r>
        <w:rPr>
          <w:rFonts w:hint="eastAsia" w:asciiTheme="minorEastAsia" w:hAnsiTheme="minorEastAsia" w:cstheme="minorEastAsia"/>
          <w:b w:val="0"/>
          <w:bCs w:val="0"/>
          <w:i w:val="0"/>
          <w:caps w:val="0"/>
          <w:color w:val="auto"/>
          <w:spacing w:val="0"/>
          <w:kern w:val="0"/>
          <w:sz w:val="28"/>
          <w:szCs w:val="28"/>
          <w:lang w:val="en-US" w:eastAsia="zh-CN" w:bidi="ar"/>
        </w:rPr>
        <w:t>（本人签名）</w:t>
      </w:r>
    </w:p>
    <w:p w14:paraId="3D6DE70E">
      <w:pPr>
        <w:ind w:firstLine="3360" w:firstLineChars="1200"/>
        <w:jc w:val="both"/>
        <w:rPr>
          <w:rFonts w:hint="eastAsia" w:asciiTheme="minorEastAsia" w:hAnsiTheme="minorEastAsia" w:cstheme="minorEastAsia"/>
          <w:b w:val="0"/>
          <w:bCs w:val="0"/>
          <w:i w:val="0"/>
          <w:caps w:val="0"/>
          <w:color w:val="auto"/>
          <w:spacing w:val="0"/>
          <w:kern w:val="0"/>
          <w:sz w:val="28"/>
          <w:szCs w:val="28"/>
          <w:u w:val="single"/>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身份证号码：</w:t>
      </w:r>
      <w:r>
        <w:rPr>
          <w:rFonts w:hint="eastAsia" w:asciiTheme="minorEastAsia" w:hAnsiTheme="minorEastAsia" w:cstheme="minorEastAsia"/>
          <w:b w:val="0"/>
          <w:bCs w:val="0"/>
          <w:i w:val="0"/>
          <w:caps w:val="0"/>
          <w:color w:val="auto"/>
          <w:spacing w:val="0"/>
          <w:kern w:val="0"/>
          <w:sz w:val="28"/>
          <w:szCs w:val="28"/>
          <w:u w:val="single"/>
          <w:lang w:val="en-US" w:eastAsia="zh-CN" w:bidi="ar"/>
        </w:rPr>
        <w:t xml:space="preserve">                            </w:t>
      </w:r>
    </w:p>
    <w:p w14:paraId="594AA434">
      <w:pPr>
        <w:ind w:firstLine="5880" w:firstLineChars="2100"/>
        <w:jc w:val="both"/>
        <w:rPr>
          <w:rFonts w:hint="default" w:asciiTheme="minorEastAsia" w:hAnsiTheme="minorEastAsia" w:cstheme="minorEastAsia"/>
          <w:b w:val="0"/>
          <w:bCs w:val="0"/>
          <w:i w:val="0"/>
          <w:caps w:val="0"/>
          <w:color w:val="auto"/>
          <w:spacing w:val="0"/>
          <w:kern w:val="0"/>
          <w:sz w:val="28"/>
          <w:szCs w:val="28"/>
          <w:lang w:val="en-US" w:eastAsia="zh-CN" w:bidi="ar"/>
        </w:rPr>
      </w:pPr>
      <w:r>
        <w:rPr>
          <w:rFonts w:hint="eastAsia" w:asciiTheme="minorEastAsia" w:hAnsiTheme="minorEastAsia" w:cstheme="minorEastAsia"/>
          <w:b w:val="0"/>
          <w:bCs w:val="0"/>
          <w:i w:val="0"/>
          <w:caps w:val="0"/>
          <w:color w:val="auto"/>
          <w:spacing w:val="0"/>
          <w:kern w:val="0"/>
          <w:sz w:val="28"/>
          <w:szCs w:val="28"/>
          <w:lang w:val="en-US" w:eastAsia="zh-CN" w:bidi="ar"/>
        </w:rPr>
        <w:t>年     月     日</w:t>
      </w:r>
    </w:p>
    <w:p w14:paraId="15561F78">
      <w:pPr>
        <w:rPr>
          <w:rFonts w:hint="default"/>
          <w:color w:val="auto"/>
          <w:lang w:val="en-US" w:eastAsia="zh-CN"/>
        </w:rPr>
      </w:pPr>
      <w:r>
        <w:rPr>
          <w:rFonts w:hint="default"/>
          <w:color w:val="auto"/>
          <w:lang w:val="en-US" w:eastAsia="zh-CN"/>
        </w:rPr>
        <w:br w:type="page"/>
      </w:r>
    </w:p>
    <w:p w14:paraId="1D086CBD">
      <w:pPr>
        <w:pStyle w:val="4"/>
        <w:jc w:val="left"/>
        <w:rPr>
          <w:rFonts w:hint="eastAsia"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lang w:val="en-US" w:eastAsia="zh-CN"/>
        </w:rPr>
        <w:t>（附件3）</w:t>
      </w:r>
    </w:p>
    <w:p w14:paraId="5E683836">
      <w:pPr>
        <w:pStyle w:val="4"/>
        <w:jc w:val="center"/>
        <w:rPr>
          <w:rFonts w:hint="default" w:ascii="宋体" w:hAnsi="宋体" w:eastAsia="宋体" w:cs="宋体"/>
          <w:i w:val="0"/>
          <w:caps w:val="0"/>
          <w:color w:val="auto"/>
          <w:spacing w:val="0"/>
          <w:sz w:val="24"/>
          <w:szCs w:val="24"/>
          <w:shd w:val="clear" w:fill="FFFFFF"/>
          <w:lang w:val="en-US" w:eastAsia="zh-CN"/>
        </w:rPr>
      </w:pPr>
      <w:r>
        <w:rPr>
          <w:rFonts w:hint="default" w:ascii="宋体" w:hAnsi="宋体" w:eastAsia="宋体" w:cs="宋体"/>
          <w:i w:val="0"/>
          <w:caps w:val="0"/>
          <w:color w:val="auto"/>
          <w:spacing w:val="0"/>
          <w:sz w:val="24"/>
          <w:szCs w:val="24"/>
          <w:shd w:val="clear" w:fill="FFFFFF"/>
          <w:lang w:val="en-US" w:eastAsia="zh-CN"/>
        </w:rPr>
        <w:t>申请人认为需要（或应当）提供的其它入库资格证明材料</w:t>
      </w:r>
    </w:p>
    <w:p w14:paraId="008907D9">
      <w:pPr>
        <w:rPr>
          <w:rFonts w:hint="default"/>
          <w:b/>
          <w:bCs/>
          <w:color w:val="auto"/>
          <w:sz w:val="24"/>
          <w:szCs w:val="24"/>
          <w:lang w:val="en-US" w:eastAsia="zh-CN"/>
        </w:rPr>
      </w:pPr>
    </w:p>
    <w:p w14:paraId="45B0C03D">
      <w:pPr>
        <w:pStyle w:val="2"/>
        <w:rPr>
          <w:rFonts w:hint="eastAsia"/>
          <w:b w:val="0"/>
          <w:bCs w:val="0"/>
          <w:color w:val="auto"/>
          <w:sz w:val="24"/>
          <w:szCs w:val="24"/>
          <w:lang w:val="en-US" w:eastAsia="zh-CN"/>
        </w:rPr>
      </w:pPr>
    </w:p>
    <w:p w14:paraId="145CD1C7">
      <w:pPr>
        <w:pStyle w:val="2"/>
        <w:rPr>
          <w:rFonts w:hint="default"/>
          <w:b w:val="0"/>
          <w:bCs w:val="0"/>
          <w:color w:val="auto"/>
          <w:lang w:val="en-US" w:eastAsia="zh-CN"/>
        </w:rPr>
      </w:pPr>
      <w:r>
        <w:rPr>
          <w:rFonts w:hint="eastAsia"/>
          <w:b w:val="0"/>
          <w:bCs w:val="0"/>
          <w:color w:val="auto"/>
          <w:sz w:val="24"/>
          <w:szCs w:val="24"/>
          <w:lang w:val="en-US" w:eastAsia="zh-CN"/>
        </w:rPr>
        <w:t>（格式自拟）</w:t>
      </w:r>
    </w:p>
    <w:p w14:paraId="328DB54E">
      <w:pPr>
        <w:rPr>
          <w:rFonts w:hint="default"/>
          <w:color w:val="auto"/>
          <w:lang w:val="en-US" w:eastAsia="zh-CN"/>
        </w:rPr>
      </w:pPr>
    </w:p>
    <w:p w14:paraId="15E5B466">
      <w:pPr>
        <w:rPr>
          <w:color w:val="auto"/>
        </w:rPr>
      </w:pPr>
    </w:p>
    <w:p w14:paraId="7A104A76">
      <w:pPr>
        <w:rPr>
          <w:rFonts w:hint="default"/>
          <w:b/>
          <w:bCs/>
          <w:sz w:val="28"/>
          <w:szCs w:val="28"/>
          <w:lang w:val="en-US" w:eastAsia="zh-CN"/>
        </w:rPr>
      </w:pP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YTk4MWU2NmZmNzg4NTU5N2JiMzZlZWVkYjcwYjMifQ=="/>
  </w:docVars>
  <w:rsids>
    <w:rsidRoot w:val="4CF508E6"/>
    <w:rsid w:val="002D1900"/>
    <w:rsid w:val="05E44EFF"/>
    <w:rsid w:val="06E5488D"/>
    <w:rsid w:val="090D0886"/>
    <w:rsid w:val="0AD23ADB"/>
    <w:rsid w:val="0C801DA5"/>
    <w:rsid w:val="150247A2"/>
    <w:rsid w:val="16415560"/>
    <w:rsid w:val="1A011025"/>
    <w:rsid w:val="1B075CA8"/>
    <w:rsid w:val="1CCF5388"/>
    <w:rsid w:val="27571396"/>
    <w:rsid w:val="2B044A09"/>
    <w:rsid w:val="2DED592C"/>
    <w:rsid w:val="2E1331B4"/>
    <w:rsid w:val="2F851100"/>
    <w:rsid w:val="303977B3"/>
    <w:rsid w:val="30B120B3"/>
    <w:rsid w:val="30DD537C"/>
    <w:rsid w:val="32542FBA"/>
    <w:rsid w:val="35A65E7E"/>
    <w:rsid w:val="37D55C90"/>
    <w:rsid w:val="3ADB6274"/>
    <w:rsid w:val="428904BE"/>
    <w:rsid w:val="44AE6235"/>
    <w:rsid w:val="4CA848E3"/>
    <w:rsid w:val="4CF508E6"/>
    <w:rsid w:val="4DDA7481"/>
    <w:rsid w:val="4F9A22DD"/>
    <w:rsid w:val="552920E6"/>
    <w:rsid w:val="5559450E"/>
    <w:rsid w:val="5A5C7A3B"/>
    <w:rsid w:val="5A975C6D"/>
    <w:rsid w:val="5C0406C8"/>
    <w:rsid w:val="5F6C4BAA"/>
    <w:rsid w:val="60AD6C1B"/>
    <w:rsid w:val="610E1390"/>
    <w:rsid w:val="610F1155"/>
    <w:rsid w:val="63091567"/>
    <w:rsid w:val="66570B7F"/>
    <w:rsid w:val="68AE6BA5"/>
    <w:rsid w:val="68D875F7"/>
    <w:rsid w:val="69846641"/>
    <w:rsid w:val="6A672C87"/>
    <w:rsid w:val="6B5004F7"/>
    <w:rsid w:val="6BDC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首行缩进两字符"/>
    <w:basedOn w:val="1"/>
    <w:qFormat/>
    <w:uiPriority w:val="0"/>
    <w:pPr>
      <w:spacing w:line="360" w:lineRule="auto"/>
      <w:ind w:firstLine="200" w:firstLineChars="200"/>
    </w:pPr>
  </w:style>
  <w:style w:type="character" w:customStyle="1" w:styleId="10">
    <w:name w:val="font21"/>
    <w:basedOn w:val="7"/>
    <w:qFormat/>
    <w:uiPriority w:val="0"/>
    <w:rPr>
      <w:rFonts w:hint="eastAsia" w:ascii="宋体" w:hAnsi="宋体" w:eastAsia="宋体" w:cs="宋体"/>
      <w:b/>
      <w:bCs/>
      <w:color w:val="000000"/>
      <w:sz w:val="22"/>
      <w:szCs w:val="22"/>
      <w:u w:val="none"/>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2134</Words>
  <Characters>2245</Characters>
  <Lines>0</Lines>
  <Paragraphs>0</Paragraphs>
  <TotalTime>91</TotalTime>
  <ScaleCrop>false</ScaleCrop>
  <LinksUpToDate>false</LinksUpToDate>
  <CharactersWithSpaces>2423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2022-05-23T08:36:00Z</dcterms:created>
  <dc:creator>PC</dc:creator>
  <cp:lastModifiedBy>Colbie</cp:lastModifiedBy>
  <cp:lastPrinted>2022-05-24T03:03:00Z</cp:lastPrinted>
  <dcterms:modified xsi:type="dcterms:W3CDTF">2025-09-16T07:51:25Z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CA451CB40A07428B8984F987C2C56D55_13</vt:lpwstr>
  </property>
  <property fmtid="{D5CDD505-2E9C-101B-9397-08002B2CF9AE}" pid="4" name="KSOTemplateDocerSaveRecord">
    <vt:lpwstr>eyJoZGlkIjoiNjEwYTNiYzY5M2Y1YzhkOTI4NTBjY2RjNzFiZTFkMjQiLCJ1c2VySWQiOiIzMzc0ODM4MjcifQ==</vt:lpwstr>
  </property>
</Properties>
</file>