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C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7B387F59"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 w14:paraId="48F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65584F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 w14:paraId="08C3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CAAA93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2FDC9E80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4EE5CF5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6205E80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5D99B8C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512AFA78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17C83FA6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4C86E2C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0E714E3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20B687F1"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 w14:paraId="561BABD5"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 w14:paraId="66B5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0EE9E45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68C8C370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2A96A9D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56FED00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1121D933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2831BAE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0E6950B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4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7724473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6735D71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70AEFAF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 w14:paraId="67B4E3C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 w14:paraId="2CEA6796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 w14:paraId="56FB9F9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299949E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63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45755332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 w14:paraId="4699FED4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 w14:paraId="3F8CA3B1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 w14:paraId="3A079F6C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18E8BB3F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2F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186DB1B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 w14:paraId="7477CCA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43B7CD6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C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6AAC749B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202CE045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 w14:paraId="5A44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4C6F8E6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363F68A1"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 w14:paraId="044E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5351E09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 w14:paraId="398E69B9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2E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 w14:paraId="7A1FDA7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 w14:paraId="35E407C2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 w14:paraId="50C587A4"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 w14:paraId="37EE9FBA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D6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6372C68E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 w14:paraId="0940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1F0E08C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2A60598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2AFFFE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 w14:paraId="5407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5E13A6C3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0B7506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416DB79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45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ED3BC3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E79DF2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68643982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42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F3B06F4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458F94F7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95D357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2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4B449C7A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 w14:paraId="336F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1F0EF8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 w14:paraId="586FB25F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 w14:paraId="03837C3D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 w14:paraId="1418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64D7E83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15325DFB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78A5D2C1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A4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39C89520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05AF83C9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1F10BF0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35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 w14:paraId="7DED6886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2864E3ED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2DF59EF8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0B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 w14:paraId="431F7AE5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 w14:paraId="1EAA549F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 w14:paraId="00FF915C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78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CD78592"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 w14:paraId="587C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 w14:paraId="56950CFE"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06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 w14:paraId="565802A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 w14:paraId="773B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2C5D8B6A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 w14:paraId="616DA154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 w14:paraId="6850F4C7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1E7245D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465BCF37"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2474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5E991B1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1D588001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243A3A4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5F7C929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528779F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38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0776AA8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34F3DC2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6CA2143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2D5D31DF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44329C50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65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7428A73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527C1A7A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4E2CFF22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1525D3E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29718FEE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4A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 w14:paraId="0F079E6C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 w14:paraId="489C38F9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 w14:paraId="586F7873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 w14:paraId="5525D0F5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 w14:paraId="7A2858ED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 w14:paraId="399328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 w14:paraId="139A0555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 w14:paraId="5DD9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 w14:paraId="78C16B7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 w14:paraId="7C25A37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C2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 w14:paraId="5CB2F28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 w14:paraId="44181833"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 w14:paraId="569C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 w14:paraId="50E1B9A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132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1764"/>
    <w:rsid w:val="296E1764"/>
    <w:rsid w:val="6B0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3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2023-08-21T07:14:00Z</dcterms:created>
  <dc:creator>shanshui</dc:creator>
  <cp:lastModifiedBy>陈猫章</cp:lastModifiedBy>
  <dcterms:modified xsi:type="dcterms:W3CDTF">2024-11-26T02:08:19Z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06337DB7A82B4B8C9FAAF1AD2C0B845D_12</vt:lpwstr>
  </property>
</Properties>
</file>